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E48F0" w14:textId="77777777" w:rsidR="0050003A" w:rsidRPr="003A2F86" w:rsidRDefault="00A56DE3" w:rsidP="003A2F86">
      <w:pPr>
        <w:bidi/>
        <w:spacing w:line="276" w:lineRule="auto"/>
        <w:rPr>
          <w:rFonts w:ascii="Calibri" w:hAnsi="Calibri" w:cs="Calibri"/>
          <w:b/>
        </w:rPr>
      </w:pPr>
      <w:r>
        <w:rPr>
          <w:rFonts w:ascii="Calibri" w:hAnsi="Calibri" w:cs="Calibri"/>
          <w:b/>
          <w:bCs/>
          <w:rtl/>
        </w:rPr>
        <w:t>عملية التسجيل في دورات اللغات - معلومات لأولياء الأمور</w:t>
      </w:r>
    </w:p>
    <w:p w14:paraId="6920E7A4" w14:textId="77777777" w:rsidR="0050003A" w:rsidRDefault="0050003A" w:rsidP="0050003A">
      <w:pPr>
        <w:pStyle w:val="Default"/>
        <w:bidi/>
        <w:rPr>
          <w:sz w:val="22"/>
          <w:szCs w:val="22"/>
        </w:rPr>
      </w:pPr>
      <w:r>
        <w:rPr>
          <w:sz w:val="22"/>
          <w:szCs w:val="22"/>
          <w:rtl/>
        </w:rPr>
        <w:t xml:space="preserve">يجب على جميع الطلاب الراغبين في التسجيل في دورة لغة للشهادة الثانوية في ويسترن أستراليا (WACE) تقديم </w:t>
      </w:r>
      <w:r>
        <w:rPr>
          <w:i/>
          <w:iCs/>
          <w:sz w:val="22"/>
          <w:szCs w:val="22"/>
          <w:rtl/>
        </w:rPr>
        <w:t>طلب عبر الإنترنت للحصول على إذن للتسجيل</w:t>
      </w:r>
      <w:r>
        <w:rPr>
          <w:i/>
          <w:iCs/>
          <w:rtl/>
        </w:rPr>
        <w:t xml:space="preserve"> في دورة لغة لشهادة WACE</w:t>
      </w:r>
      <w:r>
        <w:rPr>
          <w:sz w:val="22"/>
          <w:szCs w:val="22"/>
          <w:rtl/>
        </w:rPr>
        <w:t xml:space="preserve"> إلى هيئة المناهج والمعايير المدرسية (الهيئة). </w:t>
      </w:r>
    </w:p>
    <w:p w14:paraId="2E637138" w14:textId="77777777" w:rsidR="0050003A" w:rsidRDefault="0050003A" w:rsidP="0050003A">
      <w:pPr>
        <w:pStyle w:val="Default"/>
        <w:rPr>
          <w:sz w:val="22"/>
          <w:szCs w:val="22"/>
        </w:rPr>
      </w:pPr>
    </w:p>
    <w:p w14:paraId="37FB47BD" w14:textId="77777777" w:rsidR="0050003A" w:rsidRDefault="0050003A" w:rsidP="0050003A">
      <w:pPr>
        <w:bidi/>
      </w:pPr>
      <w:r>
        <w:rPr>
          <w:rtl/>
        </w:rPr>
        <w:t>يملأ الطلّاب الطلب عبر الإنترنت أثناء وجودهم في الصف 10*.</w:t>
      </w:r>
    </w:p>
    <w:p w14:paraId="3DFBE1B2" w14:textId="77777777" w:rsidR="0050003A" w:rsidRDefault="0050003A" w:rsidP="0050003A">
      <w:pPr>
        <w:pStyle w:val="NoSpacing"/>
        <w:bidi/>
        <w:spacing w:after="200"/>
        <w:rPr>
          <w:rFonts w:ascii="Calibri" w:hAnsi="Calibri" w:cs="Calibri"/>
        </w:rPr>
      </w:pPr>
      <w:r>
        <w:rPr>
          <w:rFonts w:ascii="Calibri" w:hAnsi="Calibri" w:cs="Calibri"/>
          <w:rtl/>
        </w:rPr>
        <w:t>لإكمال الطلب عبر الإنترنت، سيحتاج الطالب لاستخدام جهاز كمبيوتر، إمّا في المنزل أو في المدرسة. إذا كان لديكم أي أسئلة، اطلبوا المساعدة من معلّم طفلكم لمادة اللغات أو من إدارة المدرسة.</w:t>
      </w:r>
    </w:p>
    <w:p w14:paraId="030E40CF" w14:textId="77777777" w:rsidR="0050003A" w:rsidRPr="0050003A" w:rsidRDefault="0050003A" w:rsidP="0050003A">
      <w:pPr>
        <w:bidi/>
        <w:spacing w:line="276" w:lineRule="auto"/>
        <w:rPr>
          <w:rFonts w:ascii="Calibri" w:hAnsi="Calibri" w:cs="Calibri"/>
          <w:b/>
        </w:rPr>
      </w:pPr>
      <w:r>
        <w:rPr>
          <w:rFonts w:ascii="Calibri" w:hAnsi="Calibri" w:cs="Calibri"/>
          <w:b/>
          <w:bCs/>
          <w:rtl/>
        </w:rPr>
        <w:t>المعلومات المطلوبة</w:t>
      </w:r>
    </w:p>
    <w:p w14:paraId="54D90231" w14:textId="77777777" w:rsidR="0050003A" w:rsidRDefault="003D1B89" w:rsidP="0050003A">
      <w:pPr>
        <w:pStyle w:val="Default"/>
        <w:bidi/>
        <w:rPr>
          <w:rFonts w:eastAsiaTheme="minorEastAsia"/>
          <w:sz w:val="22"/>
          <w:szCs w:val="22"/>
        </w:rPr>
      </w:pPr>
      <w:r>
        <w:rPr>
          <w:sz w:val="22"/>
          <w:szCs w:val="22"/>
          <w:rtl/>
        </w:rPr>
        <w:t xml:space="preserve">يجب على طفلكم تقديم المعلومات التالية: </w:t>
      </w:r>
    </w:p>
    <w:p w14:paraId="2435E619" w14:textId="77777777" w:rsidR="0050003A" w:rsidRDefault="0050003A" w:rsidP="00A56DE3">
      <w:pPr>
        <w:pStyle w:val="ListParagraph"/>
        <w:numPr>
          <w:ilvl w:val="0"/>
          <w:numId w:val="4"/>
        </w:numPr>
        <w:bidi/>
        <w:spacing w:after="120"/>
      </w:pPr>
      <w:r>
        <w:rPr>
          <w:rtl/>
        </w:rPr>
        <w:t>معلومات عن المدارس التي التحق بها لكل عام دراسي بدايةً من المرحلة التي سبقت دخوله للمدرسة الابتدائية</w:t>
      </w:r>
    </w:p>
    <w:p w14:paraId="42C924D3" w14:textId="77777777" w:rsidR="00A56DE3" w:rsidRDefault="00A56DE3" w:rsidP="00A56DE3">
      <w:pPr>
        <w:pStyle w:val="ListParagraph"/>
        <w:numPr>
          <w:ilvl w:val="0"/>
          <w:numId w:val="4"/>
        </w:numPr>
        <w:bidi/>
        <w:spacing w:after="120"/>
      </w:pPr>
      <w:r>
        <w:rPr>
          <w:rtl/>
        </w:rPr>
        <w:t>تقرير مدرسي/تقارير مدرسية عن السنوات التي كان الطالب مُلتحقاً فيها بالمدرسة خارج أستراليا</w:t>
      </w:r>
    </w:p>
    <w:p w14:paraId="39968107" w14:textId="77777777" w:rsidR="00A56DE3" w:rsidRDefault="00A56DE3" w:rsidP="00A56DE3">
      <w:pPr>
        <w:pStyle w:val="ListParagraph"/>
        <w:numPr>
          <w:ilvl w:val="0"/>
          <w:numId w:val="4"/>
        </w:numPr>
        <w:bidi/>
        <w:spacing w:after="120"/>
      </w:pPr>
      <w:r>
        <w:rPr>
          <w:rtl/>
        </w:rPr>
        <w:t>البلدان التي عاش فيها في السابق</w:t>
      </w:r>
    </w:p>
    <w:p w14:paraId="5DE0C33B" w14:textId="77777777" w:rsidR="00A56DE3" w:rsidRDefault="00A56DE3" w:rsidP="00A56DE3">
      <w:pPr>
        <w:pStyle w:val="ListParagraph"/>
        <w:numPr>
          <w:ilvl w:val="0"/>
          <w:numId w:val="4"/>
        </w:numPr>
        <w:bidi/>
        <w:spacing w:after="120"/>
      </w:pPr>
      <w:r>
        <w:rPr>
          <w:rtl/>
        </w:rPr>
        <w:t>الدول التي زارها في السابق</w:t>
      </w:r>
    </w:p>
    <w:p w14:paraId="12AE9889" w14:textId="77777777" w:rsidR="00A56DE3" w:rsidRDefault="00A56DE3" w:rsidP="00A56DE3">
      <w:pPr>
        <w:pStyle w:val="ListParagraph"/>
        <w:numPr>
          <w:ilvl w:val="0"/>
          <w:numId w:val="4"/>
        </w:numPr>
        <w:bidi/>
        <w:spacing w:after="120"/>
      </w:pPr>
      <w:r>
        <w:rPr>
          <w:rtl/>
        </w:rPr>
        <w:t>سبب/أسباب الزيارة/الزيارات للبلاد التي تتحدّث نفس اللغة التي يتقدّم للتسجيل فيها</w:t>
      </w:r>
    </w:p>
    <w:p w14:paraId="4F1E7B0A" w14:textId="77777777" w:rsidR="00A56DE3" w:rsidRDefault="00A56DE3" w:rsidP="00A56DE3">
      <w:pPr>
        <w:pStyle w:val="ListParagraph"/>
        <w:numPr>
          <w:ilvl w:val="0"/>
          <w:numId w:val="4"/>
        </w:numPr>
        <w:bidi/>
        <w:spacing w:after="120"/>
      </w:pPr>
      <w:r>
        <w:rPr>
          <w:rtl/>
        </w:rPr>
        <w:t>مدّة الزيارة/الزيارات للبلاد التي تتحدّث نفس اللغة التي يتقدّم للتسجيل فيها</w:t>
      </w:r>
    </w:p>
    <w:p w14:paraId="5F62FC1B" w14:textId="77777777" w:rsidR="00A56DE3" w:rsidRDefault="00A56DE3" w:rsidP="00A56DE3">
      <w:pPr>
        <w:pStyle w:val="ListParagraph"/>
        <w:numPr>
          <w:ilvl w:val="0"/>
          <w:numId w:val="4"/>
        </w:numPr>
        <w:bidi/>
        <w:spacing w:after="120"/>
      </w:pPr>
      <w:r>
        <w:rPr>
          <w:rtl/>
        </w:rPr>
        <w:t>اللغة/اللغات الأولى التي تحدّث بها الطالب</w:t>
      </w:r>
    </w:p>
    <w:p w14:paraId="736E90F7" w14:textId="77777777" w:rsidR="00A56DE3" w:rsidRDefault="00A56DE3" w:rsidP="00A56DE3">
      <w:pPr>
        <w:pStyle w:val="ListParagraph"/>
        <w:numPr>
          <w:ilvl w:val="0"/>
          <w:numId w:val="4"/>
        </w:numPr>
        <w:bidi/>
        <w:spacing w:after="120"/>
      </w:pPr>
      <w:r>
        <w:rPr>
          <w:rtl/>
        </w:rPr>
        <w:t>اللغة/اللغات الأخرى التي يتحدّثها ويقرأها ويكتبها الطالب</w:t>
      </w:r>
    </w:p>
    <w:p w14:paraId="73BC48EA" w14:textId="77777777" w:rsidR="00A56DE3" w:rsidRPr="00A56DE3" w:rsidRDefault="00A56DE3" w:rsidP="00A56DE3">
      <w:pPr>
        <w:pStyle w:val="ListParagraph"/>
        <w:numPr>
          <w:ilvl w:val="0"/>
          <w:numId w:val="4"/>
        </w:numPr>
        <w:bidi/>
        <w:spacing w:after="120"/>
      </w:pPr>
      <w:r>
        <w:rPr>
          <w:rtl/>
        </w:rPr>
        <w:t>اللغة/اللغات التي يستخدمها الطالب عند التحدّث مع ولي الأمر/أولياء الأمور أو الوصي/الأوصياء ومع أشقائه وأصدقائه</w:t>
      </w:r>
    </w:p>
    <w:p w14:paraId="19463C82" w14:textId="77777777" w:rsidR="0050003A" w:rsidRPr="00A56DE3" w:rsidRDefault="0050003A" w:rsidP="0050003A">
      <w:pPr>
        <w:bidi/>
        <w:spacing w:line="276" w:lineRule="auto"/>
        <w:rPr>
          <w:rFonts w:ascii="Calibri" w:hAnsi="Calibri" w:cs="Calibri"/>
          <w:b/>
        </w:rPr>
      </w:pPr>
      <w:r>
        <w:rPr>
          <w:rFonts w:ascii="Calibri" w:hAnsi="Calibri" w:cs="Calibri"/>
          <w:b/>
          <w:bCs/>
          <w:rtl/>
        </w:rPr>
        <w:t xml:space="preserve">الوثائق الداعمة </w:t>
      </w:r>
    </w:p>
    <w:p w14:paraId="368C18AD" w14:textId="77777777" w:rsidR="0050003A" w:rsidRPr="00A56DE3" w:rsidRDefault="003D1B89" w:rsidP="00A56DE3">
      <w:pPr>
        <w:bidi/>
        <w:spacing w:after="0"/>
      </w:pPr>
      <w:r>
        <w:rPr>
          <w:rFonts w:ascii="Calibri" w:hAnsi="Calibri" w:cs="Calibri"/>
          <w:rtl/>
        </w:rPr>
        <w:t xml:space="preserve">سيحتاج طفلكم إلى تقديم </w:t>
      </w:r>
      <w:r>
        <w:rPr>
          <w:rtl/>
        </w:rPr>
        <w:t>صورة فوتوغرافية أو مسح ضوئي للوثائق التالية:</w:t>
      </w:r>
    </w:p>
    <w:p w14:paraId="379B6955" w14:textId="77777777" w:rsidR="0050003A" w:rsidRDefault="0050003A" w:rsidP="00A56DE3">
      <w:pPr>
        <w:pStyle w:val="ListParagraph"/>
        <w:numPr>
          <w:ilvl w:val="0"/>
          <w:numId w:val="4"/>
        </w:numPr>
        <w:bidi/>
        <w:spacing w:after="120"/>
      </w:pPr>
      <w:r>
        <w:rPr>
          <w:rtl/>
        </w:rPr>
        <w:t>استمارة إقرار ولي الأمر/الوصي (إلزامية)</w:t>
      </w:r>
    </w:p>
    <w:p w14:paraId="6024BC77" w14:textId="77777777" w:rsidR="0050003A" w:rsidRDefault="0050003A" w:rsidP="00A56DE3">
      <w:pPr>
        <w:pStyle w:val="ListParagraph"/>
        <w:numPr>
          <w:ilvl w:val="0"/>
          <w:numId w:val="4"/>
        </w:numPr>
        <w:bidi/>
        <w:spacing w:after="120"/>
      </w:pPr>
      <w:r>
        <w:rPr>
          <w:rtl/>
        </w:rPr>
        <w:t>صفحة التعريف عن الهوية في جواز السفر، إذا كان متوفّراً</w:t>
      </w:r>
    </w:p>
    <w:p w14:paraId="7C5F1238" w14:textId="77777777" w:rsidR="0050003A" w:rsidRPr="00DA7631" w:rsidRDefault="0050003A" w:rsidP="00A56DE3">
      <w:pPr>
        <w:pStyle w:val="ListParagraph"/>
        <w:numPr>
          <w:ilvl w:val="0"/>
          <w:numId w:val="4"/>
        </w:numPr>
        <w:bidi/>
        <w:spacing w:after="120"/>
      </w:pPr>
      <w:r>
        <w:rPr>
          <w:rtl/>
        </w:rPr>
        <w:t>سجل/سجلّات الحركة الدولية، إن وجدت</w:t>
      </w:r>
    </w:p>
    <w:p w14:paraId="664AEB3F" w14:textId="77777777" w:rsidR="0050003A" w:rsidRPr="00DA7631" w:rsidRDefault="0050003A" w:rsidP="00F653DC">
      <w:pPr>
        <w:pStyle w:val="ListParagraph"/>
        <w:numPr>
          <w:ilvl w:val="0"/>
          <w:numId w:val="4"/>
        </w:numPr>
        <w:bidi/>
        <w:spacing w:after="240"/>
      </w:pPr>
      <w:r>
        <w:rPr>
          <w:rtl/>
        </w:rPr>
        <w:t>تقارير مدرسية من خارج أستراليا، إن وجدت.</w:t>
      </w:r>
    </w:p>
    <w:p w14:paraId="632FC84B" w14:textId="413BD580" w:rsidR="0050003A" w:rsidRDefault="0050003A" w:rsidP="00F653DC">
      <w:pPr>
        <w:bidi/>
        <w:spacing w:after="240"/>
      </w:pPr>
      <w:r>
        <w:rPr>
          <w:rtl/>
        </w:rPr>
        <w:t>تتوفّر المعلومات حول عملية تقديم الطلب على موقع الهيئة الإلكتروني</w:t>
      </w:r>
      <w:r w:rsidR="00323891">
        <w:rPr>
          <w:color w:val="7030A0"/>
          <w:u w:val="single"/>
        </w:rPr>
        <w:t xml:space="preserve"> </w:t>
      </w:r>
      <w:r w:rsidR="00323891" w:rsidRPr="00323891">
        <w:rPr>
          <w:color w:val="7030A0"/>
          <w:u w:val="single"/>
        </w:rPr>
        <w:t>https://senior-secondary.scsa.wa.edu.au/syllabus-and-support-materials/languages</w:t>
      </w:r>
      <w:r>
        <w:rPr>
          <w:rtl/>
        </w:rPr>
        <w:t>.</w:t>
      </w:r>
    </w:p>
    <w:p w14:paraId="5C1EF419" w14:textId="746428AD" w:rsidR="00A56DE3" w:rsidRDefault="00A56DE3" w:rsidP="0050003A">
      <w:pPr>
        <w:bidi/>
      </w:pPr>
      <w:r>
        <w:rPr>
          <w:rtl/>
        </w:rPr>
        <w:t>* ينطبق ذلك أيضاً على طلاب الصف 9 الذين سيتقدّمون بطلب لدراسة دورة اللغة للصف 11.</w:t>
      </w:r>
    </w:p>
    <w:sectPr w:rsidR="00A56D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9C33" w14:textId="77777777" w:rsidR="008D4CEB" w:rsidRDefault="008D4CEB" w:rsidP="008752F3">
      <w:pPr>
        <w:spacing w:after="0" w:line="240" w:lineRule="auto"/>
      </w:pPr>
      <w:r>
        <w:separator/>
      </w:r>
    </w:p>
  </w:endnote>
  <w:endnote w:type="continuationSeparator" w:id="0">
    <w:p w14:paraId="070A2083" w14:textId="77777777" w:rsidR="008D4CEB" w:rsidRDefault="008D4CEB" w:rsidP="0087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3CB8" w14:textId="77777777" w:rsidR="00F653DC" w:rsidRDefault="00F65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8580" w14:textId="68DFDAB8" w:rsidR="00C72196" w:rsidRDefault="008D7DBD" w:rsidP="00F653DC">
    <w:pPr>
      <w:pStyle w:val="Footer"/>
      <w:spacing w:line="276" w:lineRule="auto"/>
      <w:rPr>
        <w:sz w:val="18"/>
      </w:rPr>
    </w:pPr>
    <w:r w:rsidRPr="002B23A2">
      <w:rPr>
        <w:sz w:val="18"/>
      </w:rPr>
      <w:t>2021/35756</w:t>
    </w:r>
    <w:r w:rsidR="00900A90">
      <w:rPr>
        <w:sz w:val="18"/>
      </w:rPr>
      <w:t>v2</w:t>
    </w:r>
    <w:bookmarkStart w:id="0" w:name="_GoBack"/>
    <w:bookmarkEnd w:id="0"/>
  </w:p>
  <w:p w14:paraId="0E8F6422" w14:textId="77777777" w:rsidR="002B23A2" w:rsidRPr="002B23A2" w:rsidRDefault="002B23A2" w:rsidP="00F653DC">
    <w:pPr>
      <w:pStyle w:val="Footer"/>
      <w:spacing w:line="276" w:lineRule="auto"/>
      <w:rPr>
        <w:sz w:val="18"/>
      </w:rPr>
    </w:pPr>
    <w:r w:rsidRPr="002B23A2">
      <w:rPr>
        <w:sz w:val="18"/>
      </w:rPr>
      <w:t>Arabic | Information for parents | Languages enrolment process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64DC" w14:textId="77777777" w:rsidR="00F653DC" w:rsidRDefault="00F65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51040" w14:textId="77777777" w:rsidR="008D4CEB" w:rsidRDefault="008D4CEB" w:rsidP="008752F3">
      <w:pPr>
        <w:spacing w:after="0" w:line="240" w:lineRule="auto"/>
      </w:pPr>
      <w:r>
        <w:separator/>
      </w:r>
    </w:p>
  </w:footnote>
  <w:footnote w:type="continuationSeparator" w:id="0">
    <w:p w14:paraId="4B70437C" w14:textId="77777777" w:rsidR="008D4CEB" w:rsidRDefault="008D4CEB" w:rsidP="0087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D29B" w14:textId="77777777" w:rsidR="00F653DC" w:rsidRDefault="00F65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6E74" w14:textId="77777777" w:rsidR="008752F3" w:rsidRDefault="00F653DC" w:rsidP="00F653DC">
    <w:pPr>
      <w:pStyle w:val="Header"/>
      <w:spacing w:after="360"/>
      <w:ind w:left="-624"/>
    </w:pPr>
    <w:r w:rsidRPr="00672FA0">
      <w:rPr>
        <w:rFonts w:ascii="Calibri" w:hAnsi="Calibri" w:cs="Calibri"/>
        <w:b/>
        <w:noProof/>
        <w:color w:val="7030A0"/>
        <w:sz w:val="18"/>
        <w:szCs w:val="18"/>
        <w:lang w:eastAsia="en-AU"/>
      </w:rPr>
      <w:drawing>
        <wp:inline distT="0" distB="0" distL="0" distR="0" wp14:anchorId="1B959F79" wp14:editId="56139F07">
          <wp:extent cx="6453482" cy="576000"/>
          <wp:effectExtent l="0" t="0" r="5080" b="0"/>
          <wp:docPr id="54" name="Picture 54" descr="C:\Users\josep\Documents\SCSA and Government and tree letterhea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Documents\SCSA and Government and tree letterhead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3482" cy="57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7D6F" w14:textId="77777777" w:rsidR="00F653DC" w:rsidRDefault="00F65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3A"/>
    <w:rsid w:val="000F0B65"/>
    <w:rsid w:val="00177951"/>
    <w:rsid w:val="001B1B64"/>
    <w:rsid w:val="0022795E"/>
    <w:rsid w:val="002663A9"/>
    <w:rsid w:val="002B23A2"/>
    <w:rsid w:val="00323891"/>
    <w:rsid w:val="003A2F86"/>
    <w:rsid w:val="003D1B89"/>
    <w:rsid w:val="0050003A"/>
    <w:rsid w:val="008607CC"/>
    <w:rsid w:val="008752F3"/>
    <w:rsid w:val="008D4CEB"/>
    <w:rsid w:val="008D7DBD"/>
    <w:rsid w:val="00900A90"/>
    <w:rsid w:val="00A56DE3"/>
    <w:rsid w:val="00C72196"/>
    <w:rsid w:val="00DE4C68"/>
    <w:rsid w:val="00F653D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695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003A"/>
    <w:pPr>
      <w:spacing w:after="200" w:line="276" w:lineRule="auto"/>
      <w:ind w:left="720"/>
      <w:contextualSpacing/>
    </w:pPr>
  </w:style>
  <w:style w:type="paragraph" w:styleId="NoSpacing">
    <w:name w:val="No Spacing"/>
    <w:uiPriority w:val="1"/>
    <w:qFormat/>
    <w:rsid w:val="0050003A"/>
    <w:pPr>
      <w:spacing w:after="0" w:line="240" w:lineRule="auto"/>
    </w:pPr>
    <w:rPr>
      <w:rFonts w:eastAsiaTheme="minorEastAsia"/>
    </w:rPr>
  </w:style>
  <w:style w:type="paragraph" w:styleId="Header">
    <w:name w:val="header"/>
    <w:basedOn w:val="Normal"/>
    <w:link w:val="HeaderChar"/>
    <w:uiPriority w:val="99"/>
    <w:unhideWhenUsed/>
    <w:rsid w:val="00875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2F3"/>
  </w:style>
  <w:style w:type="paragraph" w:styleId="Footer">
    <w:name w:val="footer"/>
    <w:basedOn w:val="Normal"/>
    <w:link w:val="FooterChar"/>
    <w:uiPriority w:val="99"/>
    <w:unhideWhenUsed/>
    <w:rsid w:val="00875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2022-02-10T07:47:00Z</dcterms:created>
  <dcterms:modified xsi:type="dcterms:W3CDTF">2022-06-01T06:28:00Z</dcterms:modified>
</cp:coreProperties>
</file>