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1B4FD5" w:rsidRDefault="00C00C24" w:rsidP="00222BFC">
      <w:pPr>
        <w:spacing w:before="240"/>
        <w:rPr>
          <w:rFonts w:ascii="Malgun Gothic" w:eastAsia="Malgun Gothic" w:hAnsi="Malgun Gothic" w:cs="Calibri"/>
          <w:b/>
        </w:rPr>
      </w:pPr>
      <w:r w:rsidRPr="001B4FD5">
        <w:rPr>
          <w:rFonts w:ascii="Malgun Gothic" w:eastAsia="Malgun Gothic" w:hAnsi="Malgun Gothic"/>
          <w:b/>
        </w:rPr>
        <w:t>WACE 랭귀지 신청 절차 – 학부모/보호자를 위한 정보</w:t>
      </w:r>
    </w:p>
    <w:p w14:paraId="3B9C73AF" w14:textId="7DD4A7AC" w:rsidR="0050003A" w:rsidRPr="001B4FD5" w:rsidRDefault="0050003A" w:rsidP="00222BFC">
      <w:pPr>
        <w:pStyle w:val="Default"/>
        <w:spacing w:after="120" w:line="276" w:lineRule="auto"/>
        <w:rPr>
          <w:rFonts w:ascii="Malgun Gothic" w:eastAsia="Malgun Gothic" w:hAnsi="Malgun Gothic"/>
          <w:sz w:val="22"/>
          <w:szCs w:val="22"/>
        </w:rPr>
      </w:pPr>
      <w:r w:rsidRPr="001B4FD5">
        <w:rPr>
          <w:rFonts w:ascii="Malgun Gothic" w:eastAsia="Malgun Gothic" w:hAnsi="Malgun Gothic"/>
          <w:sz w:val="22"/>
        </w:rPr>
        <w:t xml:space="preserve">모든 WACE 랭귀지 과정 등록 희망 학생은 </w:t>
      </w:r>
      <w:r w:rsidRPr="001B4FD5">
        <w:rPr>
          <w:rFonts w:ascii="Malgun Gothic" w:eastAsia="Malgun Gothic" w:hAnsi="Malgun Gothic"/>
          <w:i/>
          <w:sz w:val="22"/>
        </w:rPr>
        <w:t>WACE 랭귀지 과정</w:t>
      </w:r>
      <w:r w:rsidRPr="001B4FD5">
        <w:rPr>
          <w:rFonts w:ascii="Malgun Gothic" w:eastAsia="Malgun Gothic" w:hAnsi="Malgun Gothic"/>
          <w:sz w:val="22"/>
        </w:rPr>
        <w:t xml:space="preserve"> </w:t>
      </w:r>
      <w:r w:rsidRPr="001B4FD5">
        <w:rPr>
          <w:rFonts w:ascii="Malgun Gothic" w:eastAsia="Malgun Gothic" w:hAnsi="Malgun Gothic"/>
          <w:i/>
          <w:sz w:val="22"/>
          <w:szCs w:val="22"/>
        </w:rPr>
        <w:t>등록 허가 신청서</w:t>
      </w:r>
      <w:r w:rsidRPr="001B4FD5">
        <w:rPr>
          <w:rFonts w:ascii="Malgun Gothic" w:eastAsia="Malgun Gothic" w:hAnsi="Malgun Gothic"/>
          <w:sz w:val="22"/>
        </w:rPr>
        <w:t xml:space="preserve"> </w:t>
      </w:r>
      <w:r w:rsidR="00C00C24" w:rsidRPr="001B4FD5">
        <w:rPr>
          <w:rFonts w:ascii="Malgun Gothic" w:eastAsia="Malgun Gothic" w:hAnsi="Malgun Gothic"/>
          <w:i/>
          <w:sz w:val="22"/>
          <w:szCs w:val="22"/>
        </w:rPr>
        <w:t>(해당 언어 과정 지원서/Language Application)</w:t>
      </w:r>
      <w:r w:rsidRPr="001B4FD5">
        <w:rPr>
          <w:rFonts w:ascii="Malgun Gothic" w:eastAsia="Malgun Gothic" w:hAnsi="Malgun Gothic"/>
          <w:sz w:val="22"/>
        </w:rPr>
        <w:t xml:space="preserve">를 </w:t>
      </w:r>
      <w:r w:rsidR="00FD0683" w:rsidRPr="001B4FD5">
        <w:rPr>
          <w:rStyle w:val="hyperlinkChar"/>
          <w:rFonts w:ascii="Malgun Gothic" w:eastAsia="Malgun Gothic" w:hAnsi="Malgun Gothic"/>
          <w:color w:val="7030A0"/>
          <w:sz w:val="22"/>
          <w:u w:val="single"/>
        </w:rPr>
        <w:t>학생 포탈(</w:t>
      </w:r>
      <w:hyperlink r:id="rId7" w:history="1">
        <w:r w:rsidRPr="001B4FD5">
          <w:rPr>
            <w:rStyle w:val="hyperlinkChar"/>
            <w:rFonts w:ascii="Malgun Gothic" w:eastAsia="Malgun Gothic" w:hAnsi="Malgun Gothic"/>
            <w:color w:val="7030A0"/>
            <w:sz w:val="22"/>
            <w:u w:val="single"/>
          </w:rPr>
          <w:t xml:space="preserve"> https://studentportal.scsa.wa.edu.au</w:t>
        </w:r>
      </w:hyperlink>
      <w:r w:rsidRPr="001B4FD5">
        <w:rPr>
          <w:rFonts w:ascii="Malgun Gothic" w:eastAsia="Malgun Gothic" w:hAnsi="Malgun Gothic"/>
          <w:sz w:val="22"/>
        </w:rPr>
        <w:t xml:space="preserve">)을 통해서 학교 커리큘럼 및 표준 기관 / School Curriculum and Standards Authority (Authority)에 제출해야 합니다.  </w:t>
      </w:r>
    </w:p>
    <w:p w14:paraId="5E79A1B9" w14:textId="6ACAB9DE" w:rsidR="0050003A" w:rsidRPr="001B4FD5" w:rsidRDefault="0050003A" w:rsidP="0050003A">
      <w:pPr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  <w:i/>
        </w:rPr>
        <w:t>언어 과정 지원서</w:t>
      </w:r>
      <w:r w:rsidRPr="001B4FD5">
        <w:rPr>
          <w:rFonts w:ascii="Malgun Gothic" w:eastAsia="Malgun Gothic" w:hAnsi="Malgun Gothic"/>
        </w:rPr>
        <w:t>는 학생이 10학년*일 때 작성합니다.</w:t>
      </w:r>
    </w:p>
    <w:p w14:paraId="7B3E3176" w14:textId="6D0050B5" w:rsidR="0050003A" w:rsidRPr="001B4FD5" w:rsidRDefault="0050003A" w:rsidP="00222BFC">
      <w:pPr>
        <w:pStyle w:val="NoSpacing"/>
        <w:spacing w:after="120" w:line="276" w:lineRule="auto"/>
        <w:rPr>
          <w:rFonts w:ascii="Malgun Gothic" w:eastAsia="Malgun Gothic" w:hAnsi="Malgun Gothic" w:cs="Calibri"/>
        </w:rPr>
      </w:pPr>
      <w:r w:rsidRPr="001B4FD5">
        <w:rPr>
          <w:rFonts w:ascii="Malgun Gothic" w:eastAsia="Malgun Gothic" w:hAnsi="Malgun Gothic"/>
          <w:i/>
        </w:rPr>
        <w:t>언어 과정 지원서</w:t>
      </w:r>
      <w:r w:rsidRPr="001B4FD5">
        <w:rPr>
          <w:rFonts w:ascii="Malgun Gothic" w:eastAsia="Malgun Gothic" w:hAnsi="Malgun Gothic"/>
        </w:rPr>
        <w:t>는 학생이 집이나 학교에서 컴퓨터로 작성해야 합니다. 질문이 있으면 언어 담당 교사나 학교 사무실에 도움을 청하세요.</w:t>
      </w:r>
    </w:p>
    <w:p w14:paraId="1BFC745B" w14:textId="77777777" w:rsidR="0050003A" w:rsidRPr="001B4FD5" w:rsidRDefault="0050003A" w:rsidP="0050003A">
      <w:pPr>
        <w:rPr>
          <w:rFonts w:ascii="Malgun Gothic" w:eastAsia="Malgun Gothic" w:hAnsi="Malgun Gothic" w:cs="Calibri"/>
          <w:b/>
        </w:rPr>
      </w:pPr>
      <w:r w:rsidRPr="001B4FD5">
        <w:rPr>
          <w:rFonts w:ascii="Malgun Gothic" w:eastAsia="Malgun Gothic" w:hAnsi="Malgun Gothic"/>
          <w:b/>
        </w:rPr>
        <w:t>필요한 정보</w:t>
      </w:r>
    </w:p>
    <w:p w14:paraId="3F087D88" w14:textId="69ED4E32" w:rsidR="0050003A" w:rsidRPr="001B4FD5" w:rsidRDefault="0070497E" w:rsidP="00222BFC">
      <w:pPr>
        <w:pStyle w:val="Default"/>
        <w:spacing w:line="276" w:lineRule="auto"/>
        <w:rPr>
          <w:rFonts w:ascii="Malgun Gothic" w:eastAsia="Malgun Gothic" w:hAnsi="Malgun Gothic"/>
          <w:sz w:val="22"/>
          <w:szCs w:val="22"/>
        </w:rPr>
      </w:pPr>
      <w:r w:rsidRPr="001B4FD5">
        <w:rPr>
          <w:rFonts w:ascii="Malgun Gothic" w:eastAsia="Malgun Gothic" w:hAnsi="Malgun Gothic"/>
          <w:sz w:val="22"/>
        </w:rPr>
        <w:t xml:space="preserve">지원 학생은 다음의 세부 내용을 제출해야 합니다. </w:t>
      </w:r>
    </w:p>
    <w:p w14:paraId="43C4A645" w14:textId="2561FC61" w:rsidR="0050003A" w:rsidRPr="001B4FD5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초등학교부터 각 학년을 재학했던 학교</w:t>
      </w:r>
    </w:p>
    <w:p w14:paraId="6A2B7311" w14:textId="3CAC5749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호주 국외에서 재학했던 학교의 각 학년도 통지표</w:t>
      </w:r>
    </w:p>
    <w:p w14:paraId="1FEA3064" w14:textId="41A2D4A2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학생이 이전에 살았던 국가</w:t>
      </w:r>
    </w:p>
    <w:p w14:paraId="764F1E4D" w14:textId="6729DF97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이전에 휴가/여행/방문을 했던 국가들. 방문 이유 및 기간이 포함되어야 합니다. 여기에는 사용 언어가 학교에 지원하는 언어와 동일한 국가만 포함됩니다.</w:t>
      </w:r>
    </w:p>
    <w:p w14:paraId="136B4650" w14:textId="7E649868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학생이 말하기를 배운 제1 언어 (들)</w:t>
      </w:r>
    </w:p>
    <w:p w14:paraId="15752848" w14:textId="7C421921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학생이 대화 및 읽고 쓰기가 가능한 다른 언어</w:t>
      </w:r>
    </w:p>
    <w:p w14:paraId="4A9714FE" w14:textId="4EA33967" w:rsidR="00A56DE3" w:rsidRPr="001B4FD5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학생이 부모나 보호자, 그리고 형제자매 및 친구와 대화할 때 쓰는 언어(들)</w:t>
      </w:r>
    </w:p>
    <w:p w14:paraId="01D476F7" w14:textId="60E854BD" w:rsidR="00610852" w:rsidRPr="001B4FD5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학생의 부모님이나 보호자가 사용하는 언어</w:t>
      </w:r>
    </w:p>
    <w:p w14:paraId="210D2F04" w14:textId="77777777" w:rsidR="0050003A" w:rsidRPr="001B4FD5" w:rsidRDefault="0050003A" w:rsidP="0050003A">
      <w:pPr>
        <w:rPr>
          <w:rFonts w:ascii="Malgun Gothic" w:eastAsia="Malgun Gothic" w:hAnsi="Malgun Gothic" w:cs="Calibri"/>
          <w:b/>
        </w:rPr>
      </w:pPr>
      <w:r w:rsidRPr="001B4FD5">
        <w:rPr>
          <w:rFonts w:ascii="Malgun Gothic" w:eastAsia="Malgun Gothic" w:hAnsi="Malgun Gothic"/>
          <w:b/>
        </w:rPr>
        <w:t xml:space="preserve">증빙 문서 </w:t>
      </w:r>
    </w:p>
    <w:p w14:paraId="11D15EA9" w14:textId="40D440A4" w:rsidR="0050003A" w:rsidRPr="001B4FD5" w:rsidRDefault="00985101" w:rsidP="00A56DE3">
      <w:pPr>
        <w:spacing w:after="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 xml:space="preserve">학생은 지원서에 업로드하기 위하여 다음 문서의 사진이나 스캔본을 제공해야 합니다. </w:t>
      </w:r>
    </w:p>
    <w:p w14:paraId="28292155" w14:textId="61018A31" w:rsidR="0050003A" w:rsidRPr="001B4FD5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 xml:space="preserve">작성이 끝난 </w:t>
      </w:r>
      <w:r w:rsidRPr="001B4FD5">
        <w:rPr>
          <w:rFonts w:ascii="Malgun Gothic" w:eastAsia="Malgun Gothic" w:hAnsi="Malgun Gothic"/>
          <w:i/>
        </w:rPr>
        <w:t xml:space="preserve">학부모 및 보호자 확인서/Parent/Guardian Acknowledgement </w:t>
      </w:r>
      <w:r w:rsidRPr="001B4FD5">
        <w:rPr>
          <w:rFonts w:ascii="Malgun Gothic" w:eastAsia="Malgun Gothic" w:hAnsi="Malgun Gothic"/>
        </w:rPr>
        <w:t>양식 (필수)</w:t>
      </w:r>
    </w:p>
    <w:p w14:paraId="4CF08C99" w14:textId="796D4CEE" w:rsidR="0050003A" w:rsidRPr="001B4FD5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출생지가 다른 나라이거나 호주 국외에서 거주한 경우에는 여권의 신원 정보면</w:t>
      </w:r>
    </w:p>
    <w:p w14:paraId="6D713145" w14:textId="268D581A" w:rsidR="00731C60" w:rsidRPr="001B4FD5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호주 이외의 지역에서 학교에 다닌 경우에는 해외 학교 통지표</w:t>
      </w:r>
    </w:p>
    <w:p w14:paraId="3DEE14BB" w14:textId="4E9CF5D6" w:rsidR="0050003A" w:rsidRPr="001B4FD5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>학생이 지원하는 언어를 사용하는 나라나 장소에 거주했거나 자주 여행한 경우에는 국제 이동 기록(당국이 요청한 경우)</w:t>
      </w:r>
    </w:p>
    <w:p w14:paraId="719E1AEE" w14:textId="745A50EF" w:rsidR="00222BFC" w:rsidRDefault="00222BFC">
      <w:pPr>
        <w:spacing w:after="160" w:line="259" w:lineRule="auto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br w:type="page"/>
      </w:r>
    </w:p>
    <w:p w14:paraId="597C03DC" w14:textId="4358C7BF" w:rsidR="0050003A" w:rsidRPr="001B4FD5" w:rsidRDefault="00497C01" w:rsidP="0050003A">
      <w:pPr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 xml:space="preserve">언어 지원 절차에 대한 자세한 내용은 </w:t>
      </w:r>
      <w:hyperlink r:id="rId8" w:history="1">
        <w:r w:rsidRPr="001B4FD5">
          <w:rPr>
            <w:rStyle w:val="Hyperlink"/>
            <w:rFonts w:ascii="Malgun Gothic" w:eastAsia="Malgun Gothic" w:hAnsi="Malgun Gothic"/>
            <w:color w:val="7030A0"/>
          </w:rPr>
          <w:t>WACE 랭귀지 신청 웹페이지 (https://www.scsa.wa.edu.au/sirs-and-srms-info/srms-information/wace-language-applications</w:t>
        </w:r>
      </w:hyperlink>
      <w:r w:rsidRPr="001B4FD5">
        <w:rPr>
          <w:rFonts w:ascii="Malgun Gothic" w:eastAsia="Malgun Gothic" w:hAnsi="Malgun Gothic"/>
        </w:rPr>
        <w:t>)</w:t>
      </w:r>
      <w:hyperlink w:history="1"/>
      <w:r w:rsidRPr="001B4FD5">
        <w:rPr>
          <w:rFonts w:ascii="Malgun Gothic" w:eastAsia="Malgun Gothic" w:hAnsi="Malgun Gothic"/>
        </w:rPr>
        <w:t>에서 확인할 수 있습니다.</w:t>
      </w:r>
    </w:p>
    <w:p w14:paraId="78B981B8" w14:textId="41C334A7" w:rsidR="00A56DE3" w:rsidRPr="001B4FD5" w:rsidRDefault="00A56DE3" w:rsidP="0050003A">
      <w:pPr>
        <w:rPr>
          <w:rFonts w:ascii="Malgun Gothic" w:eastAsia="Malgun Gothic" w:hAnsi="Malgun Gothic"/>
        </w:rPr>
      </w:pPr>
      <w:r w:rsidRPr="001B4FD5">
        <w:rPr>
          <w:rFonts w:ascii="Malgun Gothic" w:eastAsia="Malgun Gothic" w:hAnsi="Malgun Gothic"/>
        </w:rPr>
        <w:t xml:space="preserve">* 이것은 11학년 언어 과정을 10학년 때 수강하려 지원하는, 영재이거나 재능이 있는/월반 대상 언어 학생인 9학년생에게도 적용됩니다. </w:t>
      </w:r>
    </w:p>
    <w:sectPr w:rsidR="00A56DE3" w:rsidRPr="001B4FD5" w:rsidSect="00222BFC">
      <w:foot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C684" w14:textId="77777777" w:rsidR="00222BFC" w:rsidRPr="00641AB4" w:rsidRDefault="00222BFC" w:rsidP="00222BFC">
    <w:pPr>
      <w:pStyle w:val="Footereven"/>
      <w:tabs>
        <w:tab w:val="right" w:pos="9072"/>
      </w:tabs>
    </w:pPr>
    <w:r w:rsidRPr="00222BFC">
      <w:t>2025/12260</w:t>
    </w:r>
  </w:p>
  <w:p w14:paraId="5C772B54" w14:textId="6F5834F0" w:rsidR="00222BFC" w:rsidRDefault="00222BFC" w:rsidP="00222BFC">
    <w:pPr>
      <w:pStyle w:val="Footereven"/>
      <w:tabs>
        <w:tab w:val="right" w:pos="9072"/>
      </w:tabs>
    </w:pPr>
    <w:r w:rsidRPr="00641AB4">
      <w:t>Korean | Information for parents/guardians | WACE Language applications</w:t>
    </w:r>
    <w:r>
      <w:tab/>
    </w:r>
    <w:r w:rsidRPr="00222BFC">
      <w:fldChar w:fldCharType="begin"/>
    </w:r>
    <w:r w:rsidRPr="00222BFC">
      <w:instrText xml:space="preserve"> PAGE   \* MERGEFORMAT </w:instrText>
    </w:r>
    <w:r w:rsidRPr="00222BFC">
      <w:fldChar w:fldCharType="separate"/>
    </w:r>
    <w:r>
      <w:t>1</w:t>
    </w:r>
    <w:r w:rsidRPr="00222B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86E6" w14:textId="52418C99" w:rsidR="00176052" w:rsidRPr="00641AB4" w:rsidRDefault="00222BFC" w:rsidP="00222BFC">
    <w:pPr>
      <w:pStyle w:val="Footereven"/>
      <w:tabs>
        <w:tab w:val="right" w:pos="9072"/>
      </w:tabs>
    </w:pPr>
    <w:r w:rsidRPr="00222BFC">
      <w:t>2025/12260</w:t>
    </w:r>
  </w:p>
  <w:p w14:paraId="7C98FAE8" w14:textId="0EFF13A0" w:rsidR="00176052" w:rsidRPr="00641AB4" w:rsidRDefault="00641AB4" w:rsidP="00222BFC">
    <w:pPr>
      <w:pStyle w:val="Footereven"/>
      <w:tabs>
        <w:tab w:val="right" w:pos="9072"/>
      </w:tabs>
    </w:pPr>
    <w:r w:rsidRPr="00641AB4">
      <w:t>Korean</w:t>
    </w:r>
    <w:r w:rsidR="00176052" w:rsidRPr="00641AB4">
      <w:t xml:space="preserve"> | Information for parents/guardians | WACE Language applications</w:t>
    </w:r>
    <w:r w:rsidR="00222BFC">
      <w:tab/>
    </w:r>
    <w:r w:rsidR="00222BFC" w:rsidRPr="00222BFC">
      <w:fldChar w:fldCharType="begin"/>
    </w:r>
    <w:r w:rsidR="00222BFC" w:rsidRPr="00222BFC">
      <w:instrText xml:space="preserve"> PAGE   \* MERGEFORMAT </w:instrText>
    </w:r>
    <w:r w:rsidR="00222BFC" w:rsidRPr="00222BFC">
      <w:fldChar w:fldCharType="separate"/>
    </w:r>
    <w:r w:rsidR="00222BFC" w:rsidRPr="00222BFC">
      <w:t>1</w:t>
    </w:r>
    <w:r w:rsidR="00222BFC" w:rsidRPr="00222B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1B48"/>
    <w:rsid w:val="000F55E5"/>
    <w:rsid w:val="00111947"/>
    <w:rsid w:val="00150B39"/>
    <w:rsid w:val="001521A2"/>
    <w:rsid w:val="00176052"/>
    <w:rsid w:val="001A2334"/>
    <w:rsid w:val="001B1B64"/>
    <w:rsid w:val="001B4FD5"/>
    <w:rsid w:val="001D7E0E"/>
    <w:rsid w:val="001E32B3"/>
    <w:rsid w:val="00222BFC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E42B1"/>
    <w:rsid w:val="003F5625"/>
    <w:rsid w:val="00400DB5"/>
    <w:rsid w:val="0049547E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641AB4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2738C"/>
    <w:rsid w:val="00A46635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31F6A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FC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222BFC"/>
    <w:pPr>
      <w:pBdr>
        <w:top w:val="single" w:sz="4" w:space="4" w:color="580F8B"/>
      </w:pBdr>
      <w:spacing w:after="0" w:line="240" w:lineRule="auto"/>
    </w:pPr>
    <w:rPr>
      <w:rFonts w:ascii="Calibri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2025-02-20T03:32:00Z</dcterms:modified>
</cp:coreProperties>
</file>