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2A3" w14:textId="61F9077F" w:rsidR="0050003A" w:rsidRPr="00EB37A5" w:rsidRDefault="00C00C24" w:rsidP="0011338E">
      <w:pPr>
        <w:spacing w:before="240"/>
        <w:rPr>
          <w:rFonts w:ascii="Arial" w:eastAsia="SimSun" w:hAnsi="Arial" w:cs="Arial"/>
          <w:b/>
        </w:rPr>
      </w:pPr>
      <w:r w:rsidRPr="00EB37A5">
        <w:rPr>
          <w:rFonts w:ascii="Arial" w:eastAsia="SimSun" w:hAnsi="Arial" w:cs="Arial"/>
          <w:b/>
        </w:rPr>
        <w:t>WACE</w:t>
      </w:r>
      <w:r w:rsidRPr="00EB37A5">
        <w:rPr>
          <w:rFonts w:ascii="Arial" w:eastAsia="SimSun" w:hAnsi="Arial" w:cs="Arial"/>
          <w:b/>
        </w:rPr>
        <w:t>语言课申请流程</w:t>
      </w:r>
      <w:r w:rsidRPr="00EB37A5">
        <w:rPr>
          <w:rFonts w:ascii="Arial" w:eastAsia="SimSun" w:hAnsi="Arial" w:cs="Arial"/>
          <w:b/>
        </w:rPr>
        <w:t>——</w:t>
      </w:r>
      <w:r w:rsidRPr="00EB37A5">
        <w:rPr>
          <w:rFonts w:ascii="Arial" w:eastAsia="SimSun" w:hAnsi="Arial" w:cs="Arial"/>
          <w:b/>
        </w:rPr>
        <w:t>家长</w:t>
      </w:r>
      <w:r w:rsidRPr="00EB37A5">
        <w:rPr>
          <w:rFonts w:ascii="Arial" w:eastAsia="SimSun" w:hAnsi="Arial" w:cs="Arial"/>
          <w:b/>
        </w:rPr>
        <w:t>/</w:t>
      </w:r>
      <w:r w:rsidRPr="00EB37A5">
        <w:rPr>
          <w:rFonts w:ascii="Arial" w:eastAsia="SimSun" w:hAnsi="Arial" w:cs="Arial"/>
          <w:b/>
        </w:rPr>
        <w:t>监护人须知</w:t>
      </w:r>
    </w:p>
    <w:p w14:paraId="3B9C73AF" w14:textId="7DD4A7AC" w:rsidR="0050003A" w:rsidRPr="00EB37A5" w:rsidRDefault="0050003A" w:rsidP="0011338E">
      <w:pPr>
        <w:pStyle w:val="Default"/>
        <w:spacing w:after="120"/>
        <w:rPr>
          <w:rFonts w:ascii="Arial" w:eastAsia="SimSun" w:hAnsi="Arial" w:cs="Arial"/>
          <w:sz w:val="22"/>
          <w:szCs w:val="22"/>
        </w:rPr>
      </w:pPr>
      <w:r w:rsidRPr="00EB37A5">
        <w:rPr>
          <w:rFonts w:ascii="Arial" w:eastAsia="SimSun" w:hAnsi="Arial" w:cs="Arial"/>
          <w:sz w:val="22"/>
        </w:rPr>
        <w:t>所有想注册西澳大利亚州教育证书（</w:t>
      </w:r>
      <w:r w:rsidRPr="00EB37A5">
        <w:rPr>
          <w:rFonts w:ascii="Arial" w:eastAsia="SimSun" w:hAnsi="Arial" w:cs="Arial"/>
          <w:sz w:val="22"/>
        </w:rPr>
        <w:t>WACE</w:t>
      </w:r>
      <w:r w:rsidRPr="00EB37A5">
        <w:rPr>
          <w:rFonts w:ascii="Arial" w:eastAsia="SimSun" w:hAnsi="Arial" w:cs="Arial"/>
          <w:sz w:val="22"/>
        </w:rPr>
        <w:t>）语言课的学生都必须通过</w:t>
      </w:r>
      <w:r w:rsidR="00FD0683" w:rsidRPr="00EB37A5">
        <w:rPr>
          <w:rStyle w:val="hyperlinkChar"/>
          <w:rFonts w:ascii="Arial" w:eastAsia="SimSun" w:hAnsi="Arial" w:cs="Arial"/>
          <w:color w:val="7030A0"/>
          <w:sz w:val="22"/>
          <w:u w:val="single"/>
        </w:rPr>
        <w:t>学生页面（</w:t>
      </w:r>
      <w:hyperlink r:id="rId7" w:history="1">
        <w:r w:rsidRPr="00EB37A5">
          <w:rPr>
            <w:rStyle w:val="hyperlinkChar"/>
            <w:rFonts w:ascii="Arial" w:eastAsia="SimSun" w:hAnsi="Arial" w:cs="Arial"/>
            <w:color w:val="7030A0"/>
            <w:sz w:val="22"/>
            <w:u w:val="single"/>
          </w:rPr>
          <w:t>https://studentportal.scsa.wa.edu.au</w:t>
        </w:r>
      </w:hyperlink>
      <w:r w:rsidR="00AC6D2B" w:rsidRPr="00EB37A5">
        <w:rPr>
          <w:rStyle w:val="hyperlinkChar"/>
          <w:rFonts w:ascii="Arial" w:eastAsia="SimSun" w:hAnsi="Arial" w:cs="Arial"/>
          <w:color w:val="7030A0"/>
          <w:sz w:val="22"/>
          <w:szCs w:val="22"/>
          <w:u w:val="single"/>
        </w:rPr>
        <w:t>）</w:t>
      </w:r>
      <w:r w:rsidRPr="00EB37A5">
        <w:rPr>
          <w:rFonts w:ascii="Arial" w:eastAsia="SimSun" w:hAnsi="Arial" w:cs="Arial"/>
          <w:sz w:val="22"/>
        </w:rPr>
        <w:t>向学校课程和标准管理局（简称</w:t>
      </w:r>
      <w:r w:rsidRPr="00EB37A5">
        <w:rPr>
          <w:rFonts w:ascii="Arial" w:eastAsia="SimSun" w:hAnsi="Arial" w:cs="Arial"/>
          <w:sz w:val="22"/>
        </w:rPr>
        <w:t>“</w:t>
      </w:r>
      <w:r w:rsidRPr="00EB37A5">
        <w:rPr>
          <w:rFonts w:ascii="Arial" w:eastAsia="SimSun" w:hAnsi="Arial" w:cs="Arial"/>
          <w:sz w:val="22"/>
        </w:rPr>
        <w:t>管理局</w:t>
      </w:r>
      <w:r w:rsidRPr="00EB37A5">
        <w:rPr>
          <w:rFonts w:ascii="Arial" w:eastAsia="SimSun" w:hAnsi="Arial" w:cs="Arial"/>
          <w:sz w:val="22"/>
        </w:rPr>
        <w:t>”</w:t>
      </w:r>
      <w:r w:rsidRPr="00EB37A5">
        <w:rPr>
          <w:rFonts w:ascii="Arial" w:eastAsia="SimSun" w:hAnsi="Arial" w:cs="Arial"/>
          <w:sz w:val="22"/>
        </w:rPr>
        <w:t>）提交</w:t>
      </w:r>
      <w:r w:rsidRPr="00EB37A5">
        <w:rPr>
          <w:rFonts w:ascii="Arial" w:eastAsia="SimSun" w:hAnsi="Arial" w:cs="Arial"/>
          <w:i/>
          <w:sz w:val="22"/>
          <w:szCs w:val="22"/>
        </w:rPr>
        <w:t>允许注册一门</w:t>
      </w:r>
      <w:r w:rsidRPr="00EB37A5">
        <w:rPr>
          <w:rFonts w:ascii="Arial" w:eastAsia="SimSun" w:hAnsi="Arial" w:cs="Arial"/>
          <w:i/>
          <w:sz w:val="22"/>
          <w:szCs w:val="22"/>
        </w:rPr>
        <w:t>WACE</w:t>
      </w:r>
      <w:r w:rsidRPr="00EB37A5">
        <w:rPr>
          <w:rFonts w:ascii="Arial" w:eastAsia="SimSun" w:hAnsi="Arial" w:cs="Arial"/>
          <w:i/>
          <w:sz w:val="22"/>
          <w:szCs w:val="22"/>
        </w:rPr>
        <w:t>语言课的申请</w:t>
      </w:r>
      <w:r w:rsidRPr="00EB37A5">
        <w:rPr>
          <w:rFonts w:ascii="Arial" w:eastAsia="SimSun" w:hAnsi="Arial" w:cs="Arial"/>
          <w:sz w:val="22"/>
        </w:rPr>
        <w:t>（简称</w:t>
      </w:r>
      <w:r w:rsidR="00C00C24" w:rsidRPr="00EB37A5">
        <w:rPr>
          <w:rFonts w:ascii="Arial" w:eastAsia="SimSun" w:hAnsi="Arial" w:cs="Arial"/>
          <w:i/>
          <w:sz w:val="22"/>
          <w:szCs w:val="22"/>
        </w:rPr>
        <w:t>“</w:t>
      </w:r>
      <w:r w:rsidR="00C00C24" w:rsidRPr="00EB37A5">
        <w:rPr>
          <w:rFonts w:ascii="Arial" w:eastAsia="SimSun" w:hAnsi="Arial" w:cs="Arial"/>
          <w:i/>
          <w:sz w:val="22"/>
          <w:szCs w:val="22"/>
        </w:rPr>
        <w:t>语言课申请</w:t>
      </w:r>
      <w:r w:rsidR="00C00C24" w:rsidRPr="00EB37A5">
        <w:rPr>
          <w:rFonts w:ascii="Arial" w:eastAsia="SimSun" w:hAnsi="Arial" w:cs="Arial"/>
          <w:i/>
          <w:sz w:val="22"/>
          <w:szCs w:val="22"/>
        </w:rPr>
        <w:t>”</w:t>
      </w:r>
      <w:r w:rsidRPr="00EB37A5">
        <w:rPr>
          <w:rFonts w:ascii="Arial" w:eastAsia="SimSun" w:hAnsi="Arial" w:cs="Arial"/>
          <w:sz w:val="22"/>
        </w:rPr>
        <w:t>）。</w:t>
      </w:r>
      <w:r w:rsidRPr="00EB37A5">
        <w:rPr>
          <w:rFonts w:ascii="Arial" w:eastAsia="SimSun" w:hAnsi="Arial" w:cs="Arial"/>
          <w:sz w:val="22"/>
        </w:rPr>
        <w:t xml:space="preserve"> </w:t>
      </w:r>
    </w:p>
    <w:p w14:paraId="5E79A1B9" w14:textId="6ACAB9DE" w:rsidR="0050003A" w:rsidRPr="00EB37A5" w:rsidRDefault="0050003A" w:rsidP="0050003A">
      <w:pPr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  <w:i/>
        </w:rPr>
        <w:t>语言课申请</w:t>
      </w:r>
      <w:r w:rsidRPr="00EB37A5">
        <w:rPr>
          <w:rFonts w:ascii="Arial" w:eastAsia="SimSun" w:hAnsi="Arial" w:cs="Arial"/>
        </w:rPr>
        <w:t>由</w:t>
      </w:r>
      <w:r w:rsidRPr="00EB37A5">
        <w:rPr>
          <w:rFonts w:ascii="Arial" w:eastAsia="SimSun" w:hAnsi="Arial" w:cs="Arial"/>
        </w:rPr>
        <w:t>10</w:t>
      </w:r>
      <w:r w:rsidRPr="00EB37A5">
        <w:rPr>
          <w:rFonts w:ascii="Arial" w:eastAsia="SimSun" w:hAnsi="Arial" w:cs="Arial"/>
        </w:rPr>
        <w:t>年级学生</w:t>
      </w:r>
      <w:r w:rsidRPr="00EB37A5">
        <w:rPr>
          <w:rFonts w:ascii="Arial" w:eastAsia="SimSun" w:hAnsi="Arial" w:cs="Arial"/>
        </w:rPr>
        <w:t>*</w:t>
      </w:r>
      <w:r w:rsidRPr="00EB37A5">
        <w:rPr>
          <w:rFonts w:ascii="Arial" w:eastAsia="SimSun" w:hAnsi="Arial" w:cs="Arial"/>
        </w:rPr>
        <w:t>完成。</w:t>
      </w:r>
    </w:p>
    <w:p w14:paraId="7B3E3176" w14:textId="6D0050B5" w:rsidR="0050003A" w:rsidRPr="00EB37A5" w:rsidRDefault="0050003A" w:rsidP="0011338E">
      <w:pPr>
        <w:pStyle w:val="NoSpacing"/>
        <w:spacing w:after="120"/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>为了完成</w:t>
      </w:r>
      <w:r w:rsidRPr="00EB37A5">
        <w:rPr>
          <w:rFonts w:ascii="Arial" w:eastAsia="SimSun" w:hAnsi="Arial" w:cs="Arial"/>
          <w:i/>
        </w:rPr>
        <w:t>语言课申请</w:t>
      </w:r>
      <w:r w:rsidRPr="00EB37A5">
        <w:rPr>
          <w:rFonts w:ascii="Arial" w:eastAsia="SimSun" w:hAnsi="Arial" w:cs="Arial"/>
        </w:rPr>
        <w:t>，学生需要使用家庭电脑或学校电脑。如果你有任何疑问，可以咨询语言课老师或学校行政人员。</w:t>
      </w:r>
    </w:p>
    <w:p w14:paraId="1BFC745B" w14:textId="77777777" w:rsidR="0050003A" w:rsidRPr="00EB37A5" w:rsidRDefault="0050003A" w:rsidP="0050003A">
      <w:pPr>
        <w:rPr>
          <w:rFonts w:ascii="Arial" w:eastAsia="SimSun" w:hAnsi="Arial" w:cs="Arial"/>
          <w:b/>
        </w:rPr>
      </w:pPr>
      <w:r w:rsidRPr="00EB37A5">
        <w:rPr>
          <w:rFonts w:ascii="Arial" w:eastAsia="SimSun" w:hAnsi="Arial" w:cs="Arial"/>
          <w:b/>
        </w:rPr>
        <w:t>所需信息</w:t>
      </w:r>
    </w:p>
    <w:p w14:paraId="3F087D88" w14:textId="69ED4E32" w:rsidR="0050003A" w:rsidRPr="00EB37A5" w:rsidRDefault="0070497E" w:rsidP="0050003A">
      <w:pPr>
        <w:pStyle w:val="Default"/>
        <w:rPr>
          <w:rFonts w:ascii="Arial" w:eastAsia="SimSun" w:hAnsi="Arial" w:cs="Arial"/>
          <w:sz w:val="22"/>
          <w:szCs w:val="22"/>
        </w:rPr>
      </w:pPr>
      <w:r w:rsidRPr="00EB37A5">
        <w:rPr>
          <w:rFonts w:ascii="Arial" w:eastAsia="SimSun" w:hAnsi="Arial" w:cs="Arial"/>
          <w:sz w:val="22"/>
        </w:rPr>
        <w:t>学生需要提供以下信息：</w:t>
      </w:r>
      <w:r w:rsidRPr="00EB37A5">
        <w:rPr>
          <w:rFonts w:ascii="Arial" w:eastAsia="SimSun" w:hAnsi="Arial" w:cs="Arial"/>
          <w:sz w:val="22"/>
        </w:rPr>
        <w:t xml:space="preserve"> </w:t>
      </w:r>
    </w:p>
    <w:p w14:paraId="43C4A645" w14:textId="2561FC61" w:rsidR="0050003A" w:rsidRPr="00EB37A5" w:rsidRDefault="0050003A" w:rsidP="00A56DE3">
      <w:pPr>
        <w:pStyle w:val="ListParagraph"/>
        <w:numPr>
          <w:ilvl w:val="0"/>
          <w:numId w:val="4"/>
        </w:numPr>
        <w:spacing w:after="120"/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>上学前班以后每一学年的学校信息；</w:t>
      </w:r>
    </w:p>
    <w:p w14:paraId="6A2B7311" w14:textId="3CAC5749" w:rsidR="00A56DE3" w:rsidRPr="00EB37A5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>在澳大利亚以外上学期间的学校报告；</w:t>
      </w:r>
    </w:p>
    <w:p w14:paraId="1FEA3064" w14:textId="41A2D4A2" w:rsidR="00A56DE3" w:rsidRPr="00EB37A5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>曾经居住的国家；</w:t>
      </w:r>
    </w:p>
    <w:p w14:paraId="764F1E4D" w14:textId="6729DF97" w:rsidR="00A56DE3" w:rsidRPr="00EB37A5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>曾经到访</w:t>
      </w:r>
      <w:r w:rsidRPr="00EB37A5">
        <w:rPr>
          <w:rFonts w:ascii="Arial" w:eastAsia="SimSun" w:hAnsi="Arial" w:cs="Arial"/>
        </w:rPr>
        <w:t>/</w:t>
      </w:r>
      <w:r w:rsidRPr="00EB37A5">
        <w:rPr>
          <w:rFonts w:ascii="Arial" w:eastAsia="SimSun" w:hAnsi="Arial" w:cs="Arial"/>
        </w:rPr>
        <w:t>旅行</w:t>
      </w:r>
      <w:r w:rsidRPr="00EB37A5">
        <w:rPr>
          <w:rFonts w:ascii="Arial" w:eastAsia="SimSun" w:hAnsi="Arial" w:cs="Arial"/>
        </w:rPr>
        <w:t>/</w:t>
      </w:r>
      <w:r w:rsidRPr="00EB37A5">
        <w:rPr>
          <w:rFonts w:ascii="Arial" w:eastAsia="SimSun" w:hAnsi="Arial" w:cs="Arial"/>
        </w:rPr>
        <w:t>度假的国家，包括出行的原因以及在该国停留的时长；其中只包括与学生申请上的语言课所用语言一样的国家；</w:t>
      </w:r>
    </w:p>
    <w:p w14:paraId="136B4650" w14:textId="7E649868" w:rsidR="00A56DE3" w:rsidRPr="00EB37A5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>你学说话时的第一语言；</w:t>
      </w:r>
    </w:p>
    <w:p w14:paraId="15752848" w14:textId="7C421921" w:rsidR="00A56DE3" w:rsidRPr="00EB37A5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>你可以说、读和写的其它语言；</w:t>
      </w:r>
    </w:p>
    <w:p w14:paraId="4A9714FE" w14:textId="4EA33967" w:rsidR="00A56DE3" w:rsidRPr="00EB37A5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>学生和父母、监护人、兄弟姐妹和朋友说的语言；</w:t>
      </w:r>
    </w:p>
    <w:p w14:paraId="01D476F7" w14:textId="60E854BD" w:rsidR="00610852" w:rsidRPr="00EB37A5" w:rsidRDefault="00610852" w:rsidP="00A56DE3">
      <w:pPr>
        <w:pStyle w:val="ListParagraph"/>
        <w:numPr>
          <w:ilvl w:val="0"/>
          <w:numId w:val="4"/>
        </w:numPr>
        <w:spacing w:after="120"/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>学生的家长或监护人说的语言。</w:t>
      </w:r>
    </w:p>
    <w:p w14:paraId="210D2F04" w14:textId="77777777" w:rsidR="0050003A" w:rsidRPr="00EB37A5" w:rsidRDefault="0050003A" w:rsidP="0050003A">
      <w:pPr>
        <w:rPr>
          <w:rFonts w:ascii="Arial" w:eastAsia="SimSun" w:hAnsi="Arial" w:cs="Arial"/>
          <w:b/>
        </w:rPr>
      </w:pPr>
      <w:r w:rsidRPr="00EB37A5">
        <w:rPr>
          <w:rFonts w:ascii="Arial" w:eastAsia="SimSun" w:hAnsi="Arial" w:cs="Arial"/>
          <w:b/>
        </w:rPr>
        <w:t>支持文件</w:t>
      </w:r>
      <w:r w:rsidRPr="00EB37A5">
        <w:rPr>
          <w:rFonts w:ascii="Arial" w:eastAsia="SimSun" w:hAnsi="Arial" w:cs="Arial"/>
          <w:b/>
        </w:rPr>
        <w:t xml:space="preserve"> </w:t>
      </w:r>
    </w:p>
    <w:p w14:paraId="11D15EA9" w14:textId="40D440A4" w:rsidR="0050003A" w:rsidRPr="00EB37A5" w:rsidRDefault="00985101" w:rsidP="00A56DE3">
      <w:pPr>
        <w:spacing w:after="0"/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>学生的申请需要上载以下文件的照片或扫描件：</w:t>
      </w:r>
    </w:p>
    <w:p w14:paraId="28292155" w14:textId="61018A31" w:rsidR="0050003A" w:rsidRPr="00EB37A5" w:rsidRDefault="00F846F6" w:rsidP="00A56DE3">
      <w:pPr>
        <w:pStyle w:val="ListParagraph"/>
        <w:numPr>
          <w:ilvl w:val="0"/>
          <w:numId w:val="4"/>
        </w:numPr>
        <w:spacing w:after="120"/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>填好的</w:t>
      </w:r>
      <w:r w:rsidRPr="00EB37A5">
        <w:rPr>
          <w:rFonts w:ascii="Arial" w:eastAsia="SimSun" w:hAnsi="Arial" w:cs="Arial"/>
          <w:i/>
        </w:rPr>
        <w:t>家长</w:t>
      </w:r>
      <w:r w:rsidRPr="00EB37A5">
        <w:rPr>
          <w:rFonts w:ascii="Arial" w:eastAsia="SimSun" w:hAnsi="Arial" w:cs="Arial"/>
          <w:i/>
        </w:rPr>
        <w:t>/</w:t>
      </w:r>
      <w:r w:rsidRPr="00EB37A5">
        <w:rPr>
          <w:rFonts w:ascii="Arial" w:eastAsia="SimSun" w:hAnsi="Arial" w:cs="Arial"/>
          <w:i/>
        </w:rPr>
        <w:t>监护人确认声明</w:t>
      </w:r>
      <w:r w:rsidRPr="00EB37A5">
        <w:rPr>
          <w:rFonts w:ascii="Arial" w:eastAsia="SimSun" w:hAnsi="Arial" w:cs="Arial"/>
        </w:rPr>
        <w:t>（必须提供）；</w:t>
      </w:r>
    </w:p>
    <w:p w14:paraId="4CF08C99" w14:textId="796D4CEE" w:rsidR="0050003A" w:rsidRPr="00EB37A5" w:rsidRDefault="0050003A" w:rsidP="00A56DE3">
      <w:pPr>
        <w:pStyle w:val="ListParagraph"/>
        <w:numPr>
          <w:ilvl w:val="0"/>
          <w:numId w:val="4"/>
        </w:numPr>
        <w:spacing w:after="120"/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>护照身份识别页面，如果学生的出生国是其它国家或曾在澳大利亚以外的国家居住；</w:t>
      </w:r>
    </w:p>
    <w:p w14:paraId="6D713145" w14:textId="268D581A" w:rsidR="00731C60" w:rsidRPr="00EB37A5" w:rsidRDefault="00731C60" w:rsidP="00A56DE3">
      <w:pPr>
        <w:pStyle w:val="ListParagraph"/>
        <w:numPr>
          <w:ilvl w:val="0"/>
          <w:numId w:val="4"/>
        </w:numPr>
        <w:spacing w:after="120"/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>海外学校的成绩单，如果学生曾在澳大利亚以外的国家上学；</w:t>
      </w:r>
    </w:p>
    <w:p w14:paraId="3DEE14BB" w14:textId="4E9CF5D6" w:rsidR="0050003A" w:rsidRPr="00EB37A5" w:rsidRDefault="0050003A" w:rsidP="0011338E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>国际旅行记录，如果学生曾居住、经常前往的国家或地区所使用的语言与他们所申请的语言一样（如果管理局要求提供）。</w:t>
      </w:r>
    </w:p>
    <w:p w14:paraId="597C03DC" w14:textId="4358C7BF" w:rsidR="0050003A" w:rsidRPr="00EB37A5" w:rsidRDefault="00497C01" w:rsidP="0050003A">
      <w:pPr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>有关语言课申请流程的更多信息，请浏览</w:t>
      </w:r>
      <w:hyperlink r:id="rId8" w:history="1">
        <w:r w:rsidRPr="00EB37A5">
          <w:rPr>
            <w:rStyle w:val="Hyperlink"/>
            <w:rFonts w:ascii="Arial" w:eastAsia="SimSun" w:hAnsi="Arial" w:cs="Arial"/>
            <w:color w:val="7030A0"/>
          </w:rPr>
          <w:t>WACE</w:t>
        </w:r>
        <w:r w:rsidRPr="00EB37A5">
          <w:rPr>
            <w:rStyle w:val="Hyperlink"/>
            <w:rFonts w:ascii="Arial" w:eastAsia="SimSun" w:hAnsi="Arial" w:cs="Arial"/>
            <w:color w:val="7030A0"/>
          </w:rPr>
          <w:t>语言课申请页面（</w:t>
        </w:r>
        <w:r w:rsidRPr="00EB37A5">
          <w:rPr>
            <w:rStyle w:val="Hyperlink"/>
            <w:rFonts w:ascii="Arial" w:eastAsia="SimSun" w:hAnsi="Arial" w:cs="Arial"/>
            <w:color w:val="7030A0"/>
          </w:rPr>
          <w:t>https://www.scsa.wa.edu.au/sirs-and-srms-info/srms-information/wace-language-applications</w:t>
        </w:r>
      </w:hyperlink>
      <w:r w:rsidRPr="00EB37A5">
        <w:rPr>
          <w:rFonts w:ascii="Arial" w:eastAsia="SimSun" w:hAnsi="Arial" w:cs="Arial"/>
        </w:rPr>
        <w:t>）</w:t>
      </w:r>
      <w:hyperlink w:history="1"/>
      <w:r w:rsidRPr="00EB37A5">
        <w:rPr>
          <w:rFonts w:ascii="Arial" w:eastAsia="SimSun" w:hAnsi="Arial" w:cs="Arial"/>
        </w:rPr>
        <w:t>。</w:t>
      </w:r>
    </w:p>
    <w:p w14:paraId="78B981B8" w14:textId="41C334A7" w:rsidR="00A56DE3" w:rsidRPr="00EB37A5" w:rsidRDefault="00A56DE3" w:rsidP="0050003A">
      <w:pPr>
        <w:rPr>
          <w:rFonts w:ascii="Arial" w:eastAsia="SimSun" w:hAnsi="Arial" w:cs="Arial"/>
        </w:rPr>
      </w:pPr>
      <w:r w:rsidRPr="00EB37A5">
        <w:rPr>
          <w:rFonts w:ascii="Arial" w:eastAsia="SimSun" w:hAnsi="Arial" w:cs="Arial"/>
        </w:rPr>
        <w:t xml:space="preserve">* </w:t>
      </w:r>
      <w:r w:rsidRPr="00EB37A5">
        <w:rPr>
          <w:rFonts w:ascii="Arial" w:eastAsia="SimSun" w:hAnsi="Arial" w:cs="Arial"/>
        </w:rPr>
        <w:t>申请在</w:t>
      </w:r>
      <w:r w:rsidRPr="00EB37A5">
        <w:rPr>
          <w:rFonts w:ascii="Arial" w:eastAsia="SimSun" w:hAnsi="Arial" w:cs="Arial"/>
        </w:rPr>
        <w:t>10</w:t>
      </w:r>
      <w:r w:rsidRPr="00EB37A5">
        <w:rPr>
          <w:rFonts w:ascii="Arial" w:eastAsia="SimSun" w:hAnsi="Arial" w:cs="Arial"/>
        </w:rPr>
        <w:t>年级时入读</w:t>
      </w:r>
      <w:r w:rsidRPr="00EB37A5">
        <w:rPr>
          <w:rFonts w:ascii="Arial" w:eastAsia="SimSun" w:hAnsi="Arial" w:cs="Arial"/>
        </w:rPr>
        <w:t>11</w:t>
      </w:r>
      <w:r w:rsidRPr="00EB37A5">
        <w:rPr>
          <w:rFonts w:ascii="Arial" w:eastAsia="SimSun" w:hAnsi="Arial" w:cs="Arial"/>
        </w:rPr>
        <w:t>年级语言课的具有天赋</w:t>
      </w:r>
      <w:r w:rsidRPr="00EB37A5">
        <w:rPr>
          <w:rFonts w:ascii="Arial" w:eastAsia="SimSun" w:hAnsi="Arial" w:cs="Arial"/>
        </w:rPr>
        <w:t>/</w:t>
      </w:r>
      <w:r w:rsidRPr="00EB37A5">
        <w:rPr>
          <w:rFonts w:ascii="Arial" w:eastAsia="SimSun" w:hAnsi="Arial" w:cs="Arial"/>
        </w:rPr>
        <w:t>语言快班的</w:t>
      </w:r>
      <w:r w:rsidRPr="00EB37A5">
        <w:rPr>
          <w:rFonts w:ascii="Arial" w:eastAsia="SimSun" w:hAnsi="Arial" w:cs="Arial"/>
        </w:rPr>
        <w:t>9</w:t>
      </w:r>
      <w:r w:rsidRPr="00EB37A5">
        <w:rPr>
          <w:rFonts w:ascii="Arial" w:eastAsia="SimSun" w:hAnsi="Arial" w:cs="Arial"/>
        </w:rPr>
        <w:t>年级学生同样适用。</w:t>
      </w:r>
    </w:p>
    <w:sectPr w:rsidR="00A56DE3" w:rsidRPr="00EB37A5" w:rsidSect="001133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0627" w14:textId="77777777" w:rsidR="00F93DAD" w:rsidRDefault="00F93DAD" w:rsidP="00CB14C7">
      <w:pPr>
        <w:spacing w:after="0" w:line="240" w:lineRule="auto"/>
      </w:pPr>
      <w:r>
        <w:separator/>
      </w:r>
    </w:p>
  </w:endnote>
  <w:endnote w:type="continuationSeparator" w:id="0">
    <w:p w14:paraId="6AF3444A" w14:textId="77777777" w:rsidR="00F93DAD" w:rsidRDefault="00F93DA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BF087" w14:textId="77777777" w:rsidR="0011338E" w:rsidRDefault="00113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6C0D" w14:textId="77777777" w:rsidR="0011338E" w:rsidRDefault="00113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FAE8" w14:textId="428A586E" w:rsidR="00176052" w:rsidRPr="00160A7A" w:rsidRDefault="0011338E" w:rsidP="0011338E">
    <w:pPr>
      <w:pStyle w:val="Footereven"/>
    </w:pPr>
    <w:r w:rsidRPr="0011338E">
      <w:t>2025/12277</w:t>
    </w:r>
    <w:r>
      <w:br/>
    </w:r>
    <w:r w:rsidR="00160A7A" w:rsidRPr="00160A7A">
      <w:t>Chinese Simplified</w:t>
    </w:r>
    <w:r w:rsidR="00176052" w:rsidRPr="00160A7A">
      <w:t xml:space="preserve"> | Information for parents/guardians | WACE Language applications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1E13" w14:textId="77777777" w:rsidR="00F93DAD" w:rsidRDefault="00F93DAD" w:rsidP="00CB14C7">
      <w:pPr>
        <w:spacing w:after="0" w:line="240" w:lineRule="auto"/>
      </w:pPr>
      <w:r>
        <w:separator/>
      </w:r>
    </w:p>
  </w:footnote>
  <w:footnote w:type="continuationSeparator" w:id="0">
    <w:p w14:paraId="67BC84D2" w14:textId="77777777" w:rsidR="00F93DAD" w:rsidRDefault="00F93DA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E3C0B" w14:textId="77777777" w:rsidR="0011338E" w:rsidRDefault="00113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1C0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77C3A920" wp14:editId="283C1807">
          <wp:extent cx="5731510" cy="511810"/>
          <wp:effectExtent l="0" t="0" r="2540" b="2540"/>
          <wp:docPr id="54" name="Picture 54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C2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2472917F" wp14:editId="5A447D84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num w:numId="1" w16cid:durableId="1604074152">
    <w:abstractNumId w:val="3"/>
  </w:num>
  <w:num w:numId="2" w16cid:durableId="1408921031">
    <w:abstractNumId w:val="4"/>
  </w:num>
  <w:num w:numId="3" w16cid:durableId="2091459681">
    <w:abstractNumId w:val="0"/>
  </w:num>
  <w:num w:numId="4" w16cid:durableId="924461401">
    <w:abstractNumId w:val="1"/>
  </w:num>
  <w:num w:numId="5" w16cid:durableId="19244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34C4E"/>
    <w:rsid w:val="00037F0C"/>
    <w:rsid w:val="000D6CE6"/>
    <w:rsid w:val="000F55E5"/>
    <w:rsid w:val="00107845"/>
    <w:rsid w:val="00111947"/>
    <w:rsid w:val="0011338E"/>
    <w:rsid w:val="00150B39"/>
    <w:rsid w:val="001521A2"/>
    <w:rsid w:val="00160A7A"/>
    <w:rsid w:val="00176052"/>
    <w:rsid w:val="001A2334"/>
    <w:rsid w:val="001B1B64"/>
    <w:rsid w:val="001D7E0E"/>
    <w:rsid w:val="001E32B3"/>
    <w:rsid w:val="0022795E"/>
    <w:rsid w:val="00253BEC"/>
    <w:rsid w:val="00275DAC"/>
    <w:rsid w:val="002A3FA1"/>
    <w:rsid w:val="002D2ECC"/>
    <w:rsid w:val="002E210A"/>
    <w:rsid w:val="0038732B"/>
    <w:rsid w:val="00397520"/>
    <w:rsid w:val="003A2F86"/>
    <w:rsid w:val="003D1B89"/>
    <w:rsid w:val="003F5625"/>
    <w:rsid w:val="00400DB5"/>
    <w:rsid w:val="00497C01"/>
    <w:rsid w:val="004E1D60"/>
    <w:rsid w:val="004F6902"/>
    <w:rsid w:val="0050003A"/>
    <w:rsid w:val="0053253A"/>
    <w:rsid w:val="00545D10"/>
    <w:rsid w:val="0054667A"/>
    <w:rsid w:val="005C3711"/>
    <w:rsid w:val="005E40DD"/>
    <w:rsid w:val="00606E0E"/>
    <w:rsid w:val="00610852"/>
    <w:rsid w:val="006225C8"/>
    <w:rsid w:val="00624C13"/>
    <w:rsid w:val="006C6A0A"/>
    <w:rsid w:val="0070497E"/>
    <w:rsid w:val="00704E54"/>
    <w:rsid w:val="00731C60"/>
    <w:rsid w:val="008025B0"/>
    <w:rsid w:val="00802681"/>
    <w:rsid w:val="00863C71"/>
    <w:rsid w:val="008865D5"/>
    <w:rsid w:val="008A72A9"/>
    <w:rsid w:val="008C7BF3"/>
    <w:rsid w:val="00955993"/>
    <w:rsid w:val="00985101"/>
    <w:rsid w:val="00996D8F"/>
    <w:rsid w:val="009A524C"/>
    <w:rsid w:val="009D190E"/>
    <w:rsid w:val="009D5846"/>
    <w:rsid w:val="00A00AC9"/>
    <w:rsid w:val="00A2738C"/>
    <w:rsid w:val="00A56DE3"/>
    <w:rsid w:val="00A76F2C"/>
    <w:rsid w:val="00A863D4"/>
    <w:rsid w:val="00A90D1F"/>
    <w:rsid w:val="00A92ABD"/>
    <w:rsid w:val="00AA4D4E"/>
    <w:rsid w:val="00AC6D2B"/>
    <w:rsid w:val="00AE1E5D"/>
    <w:rsid w:val="00AE1F6A"/>
    <w:rsid w:val="00B40C5C"/>
    <w:rsid w:val="00B856DB"/>
    <w:rsid w:val="00BE2FC7"/>
    <w:rsid w:val="00BE6E9A"/>
    <w:rsid w:val="00C00C24"/>
    <w:rsid w:val="00C41D2A"/>
    <w:rsid w:val="00C762AF"/>
    <w:rsid w:val="00C85A07"/>
    <w:rsid w:val="00CB14C7"/>
    <w:rsid w:val="00CE7646"/>
    <w:rsid w:val="00D76D5D"/>
    <w:rsid w:val="00DE3D83"/>
    <w:rsid w:val="00DF4FFB"/>
    <w:rsid w:val="00E31F6A"/>
    <w:rsid w:val="00E95AD4"/>
    <w:rsid w:val="00EA064F"/>
    <w:rsid w:val="00EA54E0"/>
    <w:rsid w:val="00EB37A5"/>
    <w:rsid w:val="00F12E88"/>
    <w:rsid w:val="00F8058C"/>
    <w:rsid w:val="00F844F9"/>
    <w:rsid w:val="00F846F6"/>
    <w:rsid w:val="00F93DAD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901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38E"/>
    <w:pPr>
      <w:spacing w:after="12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eastAsia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E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  <w:style w:type="paragraph" w:customStyle="1" w:styleId="Footereven">
    <w:name w:val="Footer even"/>
    <w:basedOn w:val="Normal"/>
    <w:qFormat/>
    <w:rsid w:val="0011338E"/>
    <w:pPr>
      <w:pBdr>
        <w:top w:val="single" w:sz="4" w:space="4" w:color="580F8B"/>
      </w:pBdr>
      <w:spacing w:after="0" w:line="240" w:lineRule="auto"/>
    </w:pPr>
    <w:rPr>
      <w:rFonts w:ascii="Calibri" w:hAnsi="Calibri" w:cs="Times New Roman"/>
      <w:b/>
      <w:noProof/>
      <w:color w:val="580F8B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tudentportal.scsa.wa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2025-01-15T23:59:00Z</dcterms:created>
  <dcterms:modified xsi:type="dcterms:W3CDTF">2025-02-20T03:55:00Z</dcterms:modified>
</cp:coreProperties>
</file>